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4CD1" w14:textId="43452AFD" w:rsidR="002D4F1D" w:rsidRPr="002D4F1D" w:rsidRDefault="0025476F" w:rsidP="002D4F1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2D4F1D">
        <w:rPr>
          <w:rFonts w:ascii="Garamond" w:eastAsia="Times New Roman" w:hAnsi="Garamond" w:cs="Times New Roman"/>
          <w:b/>
          <w:color w:val="000000"/>
          <w:sz w:val="22"/>
          <w:szCs w:val="22"/>
        </w:rPr>
        <w:t>Supplement 2</w:t>
      </w:r>
      <w:r w:rsidR="002D4F1D" w:rsidRPr="002D4F1D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. </w:t>
      </w:r>
      <w:r w:rsidRPr="002D4F1D">
        <w:rPr>
          <w:rFonts w:ascii="Garamond" w:eastAsia="Times New Roman" w:hAnsi="Garamond" w:cs="Times New Roman"/>
          <w:color w:val="000000"/>
          <w:sz w:val="22"/>
          <w:szCs w:val="22"/>
        </w:rPr>
        <w:t xml:space="preserve">Objective </w:t>
      </w:r>
      <w:r w:rsidR="002D4F1D" w:rsidRPr="002D4F1D">
        <w:rPr>
          <w:rFonts w:ascii="Garamond" w:eastAsia="Times New Roman" w:hAnsi="Garamond" w:cs="Times New Roman"/>
          <w:color w:val="000000"/>
          <w:sz w:val="22"/>
          <w:szCs w:val="22"/>
        </w:rPr>
        <w:t>structured clinical exam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701"/>
        <w:gridCol w:w="2409"/>
      </w:tblGrid>
      <w:tr w:rsidR="002D4F1D" w:rsidRPr="002D4F1D" w14:paraId="50EF3EE4" w14:textId="77777777" w:rsidTr="002D4F1D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30BE3209" w14:textId="6E211665" w:rsidR="002D4F1D" w:rsidRPr="002D4F1D" w:rsidRDefault="002D4F1D" w:rsidP="002D4F1D">
            <w:pPr>
              <w:spacing w:line="360" w:lineRule="auto"/>
              <w:jc w:val="both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Within each of the 3 sessions, the learner must: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926342" w14:textId="51EC1DB6" w:rsidR="002D4F1D" w:rsidRPr="002D4F1D" w:rsidRDefault="002D4F1D" w:rsidP="002D4F1D">
            <w:pPr>
              <w:spacing w:line="360" w:lineRule="auto"/>
              <w:jc w:val="both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Point achieved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9F6823E" w14:textId="2BF12EF8" w:rsidR="002D4F1D" w:rsidRPr="002D4F1D" w:rsidRDefault="002D4F1D" w:rsidP="002D4F1D">
            <w:pPr>
              <w:spacing w:line="360" w:lineRule="auto"/>
              <w:jc w:val="both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Comments</w:t>
            </w:r>
          </w:p>
        </w:tc>
      </w:tr>
      <w:tr w:rsidR="002D4F1D" w:rsidRPr="002D4F1D" w14:paraId="54F66CA5" w14:textId="77777777" w:rsidTr="002D4F1D">
        <w:tc>
          <w:tcPr>
            <w:tcW w:w="5240" w:type="dxa"/>
            <w:tcBorders>
              <w:top w:val="single" w:sz="4" w:space="0" w:color="auto"/>
              <w:bottom w:val="dotted" w:sz="4" w:space="0" w:color="auto"/>
            </w:tcBorders>
          </w:tcPr>
          <w:p w14:paraId="05137A1D" w14:textId="77777777" w:rsidR="002D4F1D" w:rsidRPr="002D4F1D" w:rsidRDefault="002D4F1D" w:rsidP="002D4F1D">
            <w:pPr>
              <w:spacing w:line="360" w:lineRule="auto"/>
              <w:ind w:left="220" w:hangingChars="100" w:hanging="220"/>
              <w:rPr>
                <w:rFonts w:ascii="Garamond" w:eastAsiaTheme="minorEastAsia" w:hAnsi="Garamond" w:cs="Times New Roman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b/>
                <w:bCs/>
                <w:color w:val="000000"/>
                <w:sz w:val="22"/>
                <w:szCs w:val="22"/>
                <w:lang w:eastAsia="ko-KR"/>
              </w:rPr>
              <w:t>1. Preparation for the scan</w:t>
            </w:r>
          </w:p>
          <w:p w14:paraId="054C9DC7" w14:textId="6CBF2A1B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(a) Greets the patient appropriately and identify the patient with the notes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674D92D0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14:paraId="26062642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651F91D3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0CB2D867" w14:textId="18CD1854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(b) Confirms that the indication for the procedure is within own competency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4248E75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979EA55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36C49EF8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072A286B" w14:textId="22EF3E5A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(c) Positions the patient correctly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5D3F66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F56248A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4E5A7ABE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30136BF5" w14:textId="6C44BCDB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(d) Demonstrates appropriate attitude and professional manner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216400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0065793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725FEA52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3E7DF365" w14:textId="77777777" w:rsidR="002D4F1D" w:rsidRPr="002D4F1D" w:rsidRDefault="002D4F1D" w:rsidP="002D4F1D">
            <w:pPr>
              <w:spacing w:line="360" w:lineRule="auto"/>
              <w:ind w:left="220" w:hangingChars="100" w:hanging="220"/>
              <w:rPr>
                <w:rFonts w:ascii="Garamond" w:eastAsiaTheme="minorEastAsia" w:hAnsi="Garamond" w:cs="Times New Roman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b/>
                <w:bCs/>
                <w:color w:val="000000"/>
                <w:sz w:val="22"/>
                <w:szCs w:val="22"/>
                <w:lang w:eastAsia="ko-KR"/>
              </w:rPr>
              <w:t>2. The scan</w:t>
            </w:r>
          </w:p>
          <w:p w14:paraId="0023AAC9" w14:textId="70B503D7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(a) Sets up the equipment acceptably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35B99BD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1C25D4C2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2F419E17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64AD2F71" w14:textId="0E0DB03A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(b) Probe handling and scanning technique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301F25E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5CBBE4B3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036FEFDA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035AA3E3" w14:textId="6F5159EB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(c) Identifies the left kidney, right kidney, able to obtain sagittal and axial views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74DF289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145E5F05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01AC34D6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3AAF568E" w14:textId="1081916C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(d) Measures bladder cranial-caudal, anterior-posterior, and right-left planes accurately before and after void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3986771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38C53C6F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436D0F1F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2E9D8A16" w14:textId="23D39C3B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(e) Identifies the prostate if applicable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CC72A75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2FB4BABF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58CA8E3C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49E9FB04" w14:textId="1163F466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(f) Able to save or print image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4FB1BB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7C620E46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5DF45255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3FFA28E0" w14:textId="77777777" w:rsidR="002D4F1D" w:rsidRPr="002D4F1D" w:rsidRDefault="002D4F1D" w:rsidP="002D4F1D">
            <w:pPr>
              <w:spacing w:line="360" w:lineRule="auto"/>
              <w:ind w:left="220" w:hangingChars="100" w:hanging="220"/>
              <w:rPr>
                <w:rFonts w:ascii="Garamond" w:eastAsiaTheme="minorEastAsia" w:hAnsi="Garamond" w:cs="Times New Roman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b/>
                <w:bCs/>
                <w:color w:val="000000"/>
                <w:sz w:val="22"/>
                <w:szCs w:val="22"/>
                <w:lang w:eastAsia="ko-KR"/>
              </w:rPr>
              <w:t xml:space="preserve">3. </w:t>
            </w:r>
            <w:proofErr w:type="gramStart"/>
            <w:r w:rsidRPr="002D4F1D">
              <w:rPr>
                <w:rFonts w:ascii="Garamond" w:eastAsiaTheme="minorEastAsia" w:hAnsi="Garamond" w:cs="Times New Roman"/>
                <w:b/>
                <w:bCs/>
                <w:color w:val="000000"/>
                <w:sz w:val="22"/>
                <w:szCs w:val="22"/>
                <w:lang w:eastAsia="ko-KR"/>
              </w:rPr>
              <w:t>Post-scan</w:t>
            </w:r>
            <w:proofErr w:type="gramEnd"/>
          </w:p>
          <w:p w14:paraId="623B1EC5" w14:textId="53EE50F2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(a) Informs the patient appropriately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1184FD3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CBB0679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52E2B05F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010762D2" w14:textId="3BCCB91C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(b) Makes a record of the findings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366C0E6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802EA48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76D4A13C" w14:textId="77777777" w:rsidTr="002D4F1D">
        <w:tc>
          <w:tcPr>
            <w:tcW w:w="5240" w:type="dxa"/>
            <w:tcBorders>
              <w:top w:val="dotted" w:sz="4" w:space="0" w:color="auto"/>
              <w:bottom w:val="dotted" w:sz="4" w:space="0" w:color="auto"/>
            </w:tcBorders>
          </w:tcPr>
          <w:p w14:paraId="4E3E47A4" w14:textId="26372714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(c) Interprets and reports findings appropriately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64F2B28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6637696E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D4F1D" w:rsidRPr="002D4F1D" w14:paraId="4FEB093F" w14:textId="77777777" w:rsidTr="002D4F1D">
        <w:tc>
          <w:tcPr>
            <w:tcW w:w="5240" w:type="dxa"/>
            <w:tcBorders>
              <w:top w:val="dotted" w:sz="4" w:space="0" w:color="auto"/>
              <w:bottom w:val="single" w:sz="4" w:space="0" w:color="auto"/>
            </w:tcBorders>
          </w:tcPr>
          <w:p w14:paraId="563A79CD" w14:textId="62650F74" w:rsidR="002D4F1D" w:rsidRPr="002D4F1D" w:rsidRDefault="002D4F1D" w:rsidP="002D4F1D">
            <w:pPr>
              <w:spacing w:line="360" w:lineRule="auto"/>
              <w:ind w:leftChars="100" w:left="460" w:hangingChars="100" w:hanging="220"/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</w:pPr>
            <w:r w:rsidRPr="002D4F1D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(d) Knows if a repeat scan would be useful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1C5F82D2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14:paraId="172A617F" w14:textId="77777777" w:rsidR="002D4F1D" w:rsidRPr="002D4F1D" w:rsidRDefault="002D4F1D" w:rsidP="002D4F1D">
            <w:pPr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</w:tbl>
    <w:p w14:paraId="2A8490AA" w14:textId="77777777" w:rsidR="0025476F" w:rsidRPr="002D4F1D" w:rsidRDefault="0025476F" w:rsidP="002D4F1D">
      <w:pPr>
        <w:spacing w:line="480" w:lineRule="auto"/>
        <w:jc w:val="both"/>
        <w:rPr>
          <w:rFonts w:ascii="Garamond" w:hAnsi="Garamond"/>
          <w:sz w:val="22"/>
          <w:szCs w:val="22"/>
        </w:rPr>
      </w:pPr>
    </w:p>
    <w:sectPr w:rsidR="0025476F" w:rsidRPr="002D4F1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E09B" w14:textId="77777777" w:rsidR="000F23C3" w:rsidRDefault="000F23C3">
      <w:r>
        <w:separator/>
      </w:r>
    </w:p>
  </w:endnote>
  <w:endnote w:type="continuationSeparator" w:id="0">
    <w:p w14:paraId="6B93B6FE" w14:textId="77777777" w:rsidR="000F23C3" w:rsidRDefault="000F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CF9C" w14:textId="77777777" w:rsidR="00D22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E016711" w14:textId="77777777" w:rsidR="00D22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AD22" w14:textId="77777777" w:rsidR="00D22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7518C5B8" w14:textId="77777777" w:rsidR="00D22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4137" w14:textId="77777777" w:rsidR="000F23C3" w:rsidRDefault="000F23C3">
      <w:r>
        <w:separator/>
      </w:r>
    </w:p>
  </w:footnote>
  <w:footnote w:type="continuationSeparator" w:id="0">
    <w:p w14:paraId="1DC54E8E" w14:textId="77777777" w:rsidR="000F23C3" w:rsidRDefault="000F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6F"/>
    <w:rsid w:val="000F23C3"/>
    <w:rsid w:val="0025476F"/>
    <w:rsid w:val="002D4F1D"/>
    <w:rsid w:val="003D10F0"/>
    <w:rsid w:val="00532C60"/>
    <w:rsid w:val="005F3185"/>
    <w:rsid w:val="006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1579E"/>
  <w15:chartTrackingRefBased/>
  <w15:docId w15:val="{ADD9A6FE-34ED-AE49-A07F-D6BEC9A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F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4F1D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2D4F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4F1D"/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2D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F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Bui</dc:creator>
  <cp:keywords/>
  <dc:description/>
  <cp:lastModifiedBy>Kim HJ</cp:lastModifiedBy>
  <cp:revision>3</cp:revision>
  <dcterms:created xsi:type="dcterms:W3CDTF">2023-04-02T11:53:00Z</dcterms:created>
  <dcterms:modified xsi:type="dcterms:W3CDTF">2023-04-02T15:42:00Z</dcterms:modified>
</cp:coreProperties>
</file>